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0B2B" w14:textId="63BD4201" w:rsidR="00C3667A" w:rsidRPr="0053671D" w:rsidRDefault="00C3667A" w:rsidP="007B4E9C">
      <w:pPr>
        <w:rPr>
          <w:rFonts w:ascii="Arial" w:hAnsi="Arial" w:cs="Arial"/>
          <w:b/>
        </w:rPr>
      </w:pPr>
    </w:p>
    <w:p w14:paraId="011567D6" w14:textId="77777777" w:rsidR="00C3667A" w:rsidRPr="0053671D" w:rsidRDefault="00C3667A" w:rsidP="007B4E9C">
      <w:pPr>
        <w:rPr>
          <w:rFonts w:ascii="Arial" w:hAnsi="Arial" w:cs="Arial"/>
          <w:b/>
        </w:rPr>
      </w:pPr>
    </w:p>
    <w:p w14:paraId="1F642689" w14:textId="77777777" w:rsidR="00C3667A" w:rsidRPr="0053671D" w:rsidRDefault="00C3667A" w:rsidP="007B4E9C">
      <w:pPr>
        <w:rPr>
          <w:rFonts w:ascii="Arial" w:hAnsi="Arial" w:cs="Arial"/>
          <w:b/>
        </w:rPr>
      </w:pPr>
    </w:p>
    <w:p w14:paraId="602724C8" w14:textId="1095A604" w:rsidR="0018338A" w:rsidRPr="001D403E" w:rsidRDefault="0018338A" w:rsidP="00265006">
      <w:pPr>
        <w:jc w:val="center"/>
        <w:rPr>
          <w:rFonts w:ascii="Arial" w:hAnsi="Arial" w:cs="Arial"/>
          <w:b/>
          <w:u w:val="single"/>
        </w:rPr>
      </w:pPr>
      <w:r w:rsidRPr="001D403E">
        <w:rPr>
          <w:rFonts w:ascii="Arial" w:hAnsi="Arial" w:cs="Arial"/>
          <w:b/>
          <w:u w:val="single"/>
        </w:rPr>
        <w:t xml:space="preserve">Job </w:t>
      </w:r>
      <w:r w:rsidR="00F30469" w:rsidRPr="001D403E">
        <w:rPr>
          <w:rFonts w:ascii="Arial" w:hAnsi="Arial" w:cs="Arial"/>
          <w:b/>
          <w:u w:val="single"/>
        </w:rPr>
        <w:t>Description</w:t>
      </w:r>
    </w:p>
    <w:p w14:paraId="07BE320F" w14:textId="143F5051" w:rsidR="00FF4AC7" w:rsidRPr="007C5CB8" w:rsidRDefault="00FF4AC7" w:rsidP="00FF4AC7">
      <w:pPr>
        <w:rPr>
          <w:rFonts w:ascii="Arial" w:hAnsi="Arial" w:cs="Arial"/>
          <w:b/>
          <w:u w:val="single"/>
        </w:rPr>
      </w:pPr>
      <w:r>
        <w:rPr>
          <w:rFonts w:ascii="Arial" w:hAnsi="Arial" w:cs="Arial"/>
          <w:b/>
        </w:rPr>
        <w:t>Shoot/ Editor</w:t>
      </w:r>
      <w:r w:rsidRPr="004139BB">
        <w:rPr>
          <w:rFonts w:ascii="Arial" w:hAnsi="Arial" w:cs="Arial"/>
          <w:b/>
          <w:u w:val="single"/>
        </w:rPr>
        <w:br/>
      </w:r>
      <w:r w:rsidRPr="00DD7BAE">
        <w:rPr>
          <w:rFonts w:ascii="Arial" w:hAnsi="Arial" w:cs="Arial"/>
          <w:b/>
        </w:rPr>
        <w:br/>
      </w:r>
      <w:r w:rsidRPr="00DD7BAE">
        <w:rPr>
          <w:rFonts w:ascii="Arial" w:hAnsi="Arial" w:cs="Arial"/>
        </w:rPr>
        <w:t>Morrow Communications is seeking a</w:t>
      </w:r>
      <w:r w:rsidRPr="00720598">
        <w:rPr>
          <w:rFonts w:ascii="Arial" w:hAnsi="Arial" w:cs="Arial"/>
          <w:b/>
          <w:bCs/>
        </w:rPr>
        <w:t xml:space="preserve"> </w:t>
      </w:r>
      <w:r>
        <w:rPr>
          <w:rFonts w:ascii="Arial" w:hAnsi="Arial" w:cs="Arial"/>
          <w:b/>
          <w:bCs/>
        </w:rPr>
        <w:t xml:space="preserve">Shoot/ Editor </w:t>
      </w:r>
      <w:r>
        <w:rPr>
          <w:rFonts w:ascii="Arial" w:hAnsi="Arial" w:cs="Arial"/>
        </w:rPr>
        <w:t xml:space="preserve">to </w:t>
      </w:r>
      <w:r w:rsidRPr="00DD7BAE">
        <w:rPr>
          <w:rFonts w:ascii="Arial" w:hAnsi="Arial" w:cs="Arial"/>
        </w:rPr>
        <w:t xml:space="preserve">join our dynamic, award-winning </w:t>
      </w:r>
      <w:r>
        <w:rPr>
          <w:rFonts w:ascii="Arial" w:hAnsi="Arial" w:cs="Arial"/>
        </w:rPr>
        <w:t xml:space="preserve">Creative Services </w:t>
      </w:r>
      <w:r w:rsidRPr="00DD7BAE">
        <w:rPr>
          <w:rFonts w:ascii="Arial" w:hAnsi="Arial" w:cs="Arial"/>
        </w:rPr>
        <w:t xml:space="preserve">team. </w:t>
      </w:r>
      <w:r w:rsidRPr="00DD7BAE">
        <w:rPr>
          <w:rFonts w:ascii="Arial" w:hAnsi="Arial" w:cs="Arial"/>
        </w:rPr>
        <w:br/>
      </w:r>
      <w:r w:rsidRPr="00DD7BAE">
        <w:rPr>
          <w:rFonts w:ascii="Arial" w:hAnsi="Arial" w:cs="Arial"/>
        </w:rPr>
        <w:br/>
        <w:t xml:space="preserve">Based in </w:t>
      </w:r>
      <w:proofErr w:type="spellStart"/>
      <w:r w:rsidRPr="00DD7BAE">
        <w:rPr>
          <w:rFonts w:ascii="Arial" w:hAnsi="Arial" w:cs="Arial"/>
        </w:rPr>
        <w:t>Holywood</w:t>
      </w:r>
      <w:proofErr w:type="spellEnd"/>
      <w:r w:rsidRPr="00DD7BAE">
        <w:rPr>
          <w:rFonts w:ascii="Arial" w:hAnsi="Arial" w:cs="Arial"/>
        </w:rPr>
        <w:t>, County Down, we are one of Northern Ireland’s leading integrated communication consultancies, representing some of the UK and Ireland’s</w:t>
      </w:r>
      <w:r>
        <w:rPr>
          <w:rFonts w:ascii="Arial" w:hAnsi="Arial" w:cs="Arial"/>
        </w:rPr>
        <w:t xml:space="preserve"> most exciting brands and organisations. </w:t>
      </w:r>
      <w:r>
        <w:rPr>
          <w:rFonts w:ascii="Arial" w:hAnsi="Arial" w:cs="Arial"/>
        </w:rPr>
        <w:t xml:space="preserve">We are also the current CIPR Consultancy of the Year 2021/22. </w:t>
      </w:r>
      <w:r>
        <w:rPr>
          <w:rFonts w:ascii="Arial" w:hAnsi="Arial" w:cs="Arial"/>
        </w:rPr>
        <w:t xml:space="preserve">As part of our wider offering we </w:t>
      </w:r>
      <w:r w:rsidRPr="003962DB">
        <w:rPr>
          <w:rFonts w:ascii="Arial" w:hAnsi="Arial" w:cs="Arial"/>
        </w:rPr>
        <w:t xml:space="preserve">produce high </w:t>
      </w:r>
      <w:r>
        <w:rPr>
          <w:rFonts w:ascii="Arial" w:hAnsi="Arial" w:cs="Arial"/>
        </w:rPr>
        <w:t>end</w:t>
      </w:r>
      <w:r w:rsidRPr="003962DB">
        <w:rPr>
          <w:rFonts w:ascii="Arial" w:hAnsi="Arial" w:cs="Arial"/>
        </w:rPr>
        <w:t>, creative digital videos and online content focused on delivering clear and compelling message</w:t>
      </w:r>
      <w:r>
        <w:rPr>
          <w:rFonts w:ascii="Arial" w:hAnsi="Arial" w:cs="Arial"/>
        </w:rPr>
        <w:t>s</w:t>
      </w:r>
      <w:r w:rsidRPr="003962DB">
        <w:rPr>
          <w:rFonts w:ascii="Arial" w:hAnsi="Arial" w:cs="Arial"/>
        </w:rPr>
        <w:t xml:space="preserve"> for a wide variety of clients </w:t>
      </w:r>
      <w:proofErr w:type="gramStart"/>
      <w:r w:rsidRPr="003962DB">
        <w:rPr>
          <w:rFonts w:ascii="Arial" w:hAnsi="Arial" w:cs="Arial"/>
        </w:rPr>
        <w:t>including:</w:t>
      </w:r>
      <w:proofErr w:type="gramEnd"/>
      <w:r w:rsidRPr="003962DB">
        <w:rPr>
          <w:rFonts w:ascii="Arial" w:hAnsi="Arial" w:cs="Arial"/>
        </w:rPr>
        <w:t xml:space="preserve"> Queen’s University Belfast</w:t>
      </w:r>
      <w:r>
        <w:rPr>
          <w:rFonts w:ascii="Arial" w:hAnsi="Arial" w:cs="Arial"/>
        </w:rPr>
        <w:t xml:space="preserve">, Invest NI, Translink </w:t>
      </w:r>
      <w:r w:rsidRPr="003962DB">
        <w:rPr>
          <w:rFonts w:ascii="Arial" w:hAnsi="Arial" w:cs="Arial"/>
        </w:rPr>
        <w:t>and a host of corporate clients</w:t>
      </w:r>
      <w:r>
        <w:rPr>
          <w:rFonts w:ascii="Arial" w:hAnsi="Arial" w:cs="Arial"/>
        </w:rPr>
        <w:t xml:space="preserve"> such as Dale Farm, AIB and Moy Park</w:t>
      </w:r>
      <w:r w:rsidRPr="003962DB">
        <w:rPr>
          <w:rFonts w:ascii="Arial" w:hAnsi="Arial" w:cs="Arial"/>
        </w:rPr>
        <w:t xml:space="preserve">. We need someone who can take a brief and use their creative skills </w:t>
      </w:r>
      <w:r>
        <w:rPr>
          <w:rFonts w:ascii="Arial" w:hAnsi="Arial" w:cs="Arial"/>
        </w:rPr>
        <w:t xml:space="preserve">to film and edit video content </w:t>
      </w:r>
      <w:r w:rsidRPr="003962DB">
        <w:rPr>
          <w:rFonts w:ascii="Arial" w:hAnsi="Arial" w:cs="Arial"/>
        </w:rPr>
        <w:t>which meets our clients’ production needs within a defined budget.</w:t>
      </w:r>
    </w:p>
    <w:p w14:paraId="26930C98" w14:textId="77777777" w:rsidR="00FF4AC7" w:rsidRPr="00B14136" w:rsidRDefault="00FF4AC7" w:rsidP="00FF4AC7">
      <w:pPr>
        <w:rPr>
          <w:rFonts w:ascii="Arial" w:hAnsi="Arial" w:cs="Arial"/>
        </w:rPr>
      </w:pPr>
      <w:r w:rsidRPr="00DD7BAE">
        <w:rPr>
          <w:rFonts w:ascii="Arial" w:hAnsi="Arial" w:cs="Arial"/>
        </w:rPr>
        <w:br/>
      </w:r>
      <w:r w:rsidRPr="00E658A3">
        <w:rPr>
          <w:rFonts w:ascii="Arial" w:hAnsi="Arial" w:cs="Arial"/>
          <w:b/>
        </w:rPr>
        <w:t>We’re looking for someone who…</w:t>
      </w:r>
      <w:r w:rsidRPr="00E658A3">
        <w:rPr>
          <w:rFonts w:ascii="Arial" w:hAnsi="Arial" w:cs="Arial"/>
          <w:b/>
        </w:rPr>
        <w:br/>
      </w:r>
    </w:p>
    <w:p w14:paraId="7256DDF6" w14:textId="77777777" w:rsidR="00FF4AC7" w:rsidRPr="00DD7BAE" w:rsidRDefault="00FF4AC7" w:rsidP="00FF4AC7">
      <w:pPr>
        <w:pStyle w:val="ListParagraph"/>
        <w:numPr>
          <w:ilvl w:val="0"/>
          <w:numId w:val="7"/>
        </w:numPr>
        <w:spacing w:after="0" w:line="240" w:lineRule="auto"/>
        <w:rPr>
          <w:rStyle w:val="Strong"/>
          <w:rFonts w:ascii="Arial" w:hAnsi="Arial" w:cs="Arial"/>
          <w:b w:val="0"/>
          <w:bCs w:val="0"/>
        </w:rPr>
      </w:pPr>
      <w:r w:rsidRPr="00DD7BAE">
        <w:rPr>
          <w:rStyle w:val="Strong"/>
          <w:rFonts w:ascii="Arial" w:hAnsi="Arial" w:cs="Arial"/>
        </w:rPr>
        <w:t xml:space="preserve">Holds a third level qualification </w:t>
      </w:r>
      <w:r>
        <w:rPr>
          <w:rStyle w:val="Strong"/>
          <w:rFonts w:ascii="Arial" w:hAnsi="Arial" w:cs="Arial"/>
        </w:rPr>
        <w:t>in a related discipline</w:t>
      </w:r>
      <w:r w:rsidRPr="00DD7BAE">
        <w:rPr>
          <w:rStyle w:val="Strong"/>
          <w:rFonts w:ascii="Arial" w:hAnsi="Arial" w:cs="Arial"/>
        </w:rPr>
        <w:br/>
      </w:r>
    </w:p>
    <w:p w14:paraId="098E0FCC" w14:textId="77777777" w:rsidR="00FF4AC7" w:rsidRDefault="00FF4AC7" w:rsidP="00FF4AC7">
      <w:pPr>
        <w:pStyle w:val="ListParagraph"/>
        <w:numPr>
          <w:ilvl w:val="0"/>
          <w:numId w:val="7"/>
        </w:numPr>
        <w:spacing w:after="0" w:line="240" w:lineRule="auto"/>
        <w:rPr>
          <w:rFonts w:ascii="Arial" w:hAnsi="Arial" w:cs="Arial"/>
        </w:rPr>
      </w:pPr>
      <w:r w:rsidRPr="00DD7BAE">
        <w:rPr>
          <w:rFonts w:ascii="Arial" w:hAnsi="Arial" w:cs="Arial"/>
        </w:rPr>
        <w:t xml:space="preserve">Has </w:t>
      </w:r>
      <w:r>
        <w:rPr>
          <w:rFonts w:ascii="Arial" w:hAnsi="Arial" w:cs="Arial"/>
        </w:rPr>
        <w:t xml:space="preserve">2 + years’ professional filming and editing </w:t>
      </w:r>
      <w:r w:rsidRPr="00DD7BAE">
        <w:rPr>
          <w:rFonts w:ascii="Arial" w:hAnsi="Arial" w:cs="Arial"/>
        </w:rPr>
        <w:t>experience</w:t>
      </w:r>
      <w:r>
        <w:rPr>
          <w:rFonts w:ascii="Arial" w:hAnsi="Arial" w:cs="Arial"/>
        </w:rPr>
        <w:t xml:space="preserve"> in fast paced team environment</w:t>
      </w:r>
    </w:p>
    <w:p w14:paraId="2A00A81A" w14:textId="77777777" w:rsidR="00FF4AC7" w:rsidRDefault="00FF4AC7" w:rsidP="00FF4AC7">
      <w:pPr>
        <w:pStyle w:val="ListParagraph"/>
        <w:rPr>
          <w:rFonts w:ascii="Arial" w:hAnsi="Arial" w:cs="Arial"/>
        </w:rPr>
      </w:pPr>
    </w:p>
    <w:p w14:paraId="763DC09D" w14:textId="77777777" w:rsidR="00FF4AC7" w:rsidRDefault="00FF4AC7" w:rsidP="00FF4AC7">
      <w:pPr>
        <w:pStyle w:val="ListParagraph"/>
        <w:numPr>
          <w:ilvl w:val="0"/>
          <w:numId w:val="7"/>
        </w:numPr>
        <w:spacing w:after="0" w:line="240" w:lineRule="auto"/>
        <w:rPr>
          <w:rFonts w:ascii="Arial" w:hAnsi="Arial" w:cs="Arial"/>
        </w:rPr>
      </w:pPr>
      <w:r w:rsidRPr="042CED49">
        <w:rPr>
          <w:rFonts w:ascii="Arial" w:hAnsi="Arial" w:cs="Arial"/>
        </w:rPr>
        <w:t xml:space="preserve">Confident in using cameras, </w:t>
      </w:r>
      <w:proofErr w:type="gramStart"/>
      <w:r w:rsidRPr="042CED49">
        <w:rPr>
          <w:rFonts w:ascii="Arial" w:hAnsi="Arial" w:cs="Arial"/>
        </w:rPr>
        <w:t>lighting</w:t>
      </w:r>
      <w:proofErr w:type="gramEnd"/>
      <w:r w:rsidRPr="042CED49">
        <w:rPr>
          <w:rFonts w:ascii="Arial" w:hAnsi="Arial" w:cs="Arial"/>
        </w:rPr>
        <w:t xml:space="preserve"> and sound equipment</w:t>
      </w:r>
    </w:p>
    <w:p w14:paraId="3A1338B4" w14:textId="77777777" w:rsidR="00FF4AC7" w:rsidRPr="00B95BD2" w:rsidRDefault="00FF4AC7" w:rsidP="00FF4AC7">
      <w:pPr>
        <w:rPr>
          <w:rFonts w:ascii="Arial" w:hAnsi="Arial" w:cs="Arial"/>
        </w:rPr>
      </w:pPr>
    </w:p>
    <w:p w14:paraId="0E731A00" w14:textId="77777777" w:rsidR="00FF4AC7" w:rsidRPr="006C4253" w:rsidRDefault="00FF4AC7" w:rsidP="00FF4AC7">
      <w:pPr>
        <w:pStyle w:val="ListParagraph"/>
        <w:numPr>
          <w:ilvl w:val="0"/>
          <w:numId w:val="7"/>
        </w:numPr>
        <w:spacing w:after="0" w:line="240" w:lineRule="auto"/>
        <w:rPr>
          <w:rFonts w:ascii="Arial" w:hAnsi="Arial" w:cs="Arial"/>
        </w:rPr>
      </w:pPr>
      <w:r>
        <w:rPr>
          <w:rFonts w:ascii="Arial" w:hAnsi="Arial" w:cs="Arial"/>
        </w:rPr>
        <w:t xml:space="preserve">Can handle video projects through all </w:t>
      </w:r>
      <w:proofErr w:type="gramStart"/>
      <w:r>
        <w:rPr>
          <w:rFonts w:ascii="Arial" w:hAnsi="Arial" w:cs="Arial"/>
        </w:rPr>
        <w:t>post production</w:t>
      </w:r>
      <w:proofErr w:type="gramEnd"/>
      <w:r>
        <w:rPr>
          <w:rFonts w:ascii="Arial" w:hAnsi="Arial" w:cs="Arial"/>
        </w:rPr>
        <w:t xml:space="preserve"> stages,</w:t>
      </w:r>
      <w:r w:rsidRPr="006C4253">
        <w:rPr>
          <w:rFonts w:ascii="Arial" w:hAnsi="Arial" w:cs="Arial"/>
        </w:rPr>
        <w:t xml:space="preserve"> </w:t>
      </w:r>
      <w:r w:rsidRPr="00A352FA">
        <w:rPr>
          <w:rFonts w:ascii="Arial" w:hAnsi="Arial" w:cs="Arial"/>
        </w:rPr>
        <w:t>delivering creative digital content across a range of social media platforms</w:t>
      </w:r>
      <w:r>
        <w:rPr>
          <w:rFonts w:ascii="Arial" w:hAnsi="Arial" w:cs="Arial"/>
        </w:rPr>
        <w:t>.</w:t>
      </w:r>
      <w:r w:rsidRPr="00A352FA">
        <w:rPr>
          <w:rFonts w:ascii="Arial" w:hAnsi="Arial" w:cs="Arial"/>
        </w:rPr>
        <w:t xml:space="preserve"> </w:t>
      </w:r>
    </w:p>
    <w:p w14:paraId="70B925D9" w14:textId="77777777" w:rsidR="00FF4AC7" w:rsidRPr="00D338BE" w:rsidRDefault="00FF4AC7" w:rsidP="00FF4AC7">
      <w:pPr>
        <w:rPr>
          <w:rFonts w:ascii="Arial" w:hAnsi="Arial" w:cs="Arial"/>
        </w:rPr>
      </w:pPr>
    </w:p>
    <w:p w14:paraId="09EDEA59" w14:textId="77777777" w:rsidR="00FF4AC7" w:rsidRDefault="00FF4AC7" w:rsidP="00FF4AC7">
      <w:pPr>
        <w:pStyle w:val="ListParagraph"/>
        <w:numPr>
          <w:ilvl w:val="0"/>
          <w:numId w:val="7"/>
        </w:numPr>
        <w:spacing w:after="0" w:line="240" w:lineRule="auto"/>
        <w:rPr>
          <w:rFonts w:ascii="Arial" w:hAnsi="Arial" w:cs="Arial"/>
        </w:rPr>
      </w:pPr>
      <w:r w:rsidRPr="042CED49">
        <w:rPr>
          <w:rFonts w:ascii="Arial" w:hAnsi="Arial" w:cs="Arial"/>
        </w:rPr>
        <w:t>Has knowledge of Final Cut Pro and Adobe Creative Suite apps such as After Effects</w:t>
      </w:r>
    </w:p>
    <w:p w14:paraId="07441D32" w14:textId="77777777" w:rsidR="00FF4AC7" w:rsidRPr="00D338BE" w:rsidRDefault="00FF4AC7" w:rsidP="00FF4AC7">
      <w:pPr>
        <w:pStyle w:val="ListParagraph"/>
        <w:rPr>
          <w:rFonts w:ascii="Arial" w:hAnsi="Arial" w:cs="Arial"/>
        </w:rPr>
      </w:pPr>
    </w:p>
    <w:p w14:paraId="5B20B7DE" w14:textId="77777777" w:rsidR="00FF4AC7" w:rsidRDefault="00FF4AC7" w:rsidP="00FF4AC7">
      <w:pPr>
        <w:pStyle w:val="ListParagraph"/>
        <w:numPr>
          <w:ilvl w:val="0"/>
          <w:numId w:val="7"/>
        </w:numPr>
        <w:spacing w:after="0" w:line="240" w:lineRule="auto"/>
        <w:rPr>
          <w:rFonts w:ascii="Arial" w:hAnsi="Arial" w:cs="Arial"/>
        </w:rPr>
      </w:pPr>
      <w:r>
        <w:rPr>
          <w:rFonts w:ascii="Arial" w:hAnsi="Arial" w:cs="Arial"/>
        </w:rPr>
        <w:t>Is proficient in sound editing and colour grading</w:t>
      </w:r>
    </w:p>
    <w:p w14:paraId="113A9C0A" w14:textId="77777777" w:rsidR="00FF4AC7" w:rsidRPr="00CD47C4" w:rsidRDefault="00FF4AC7" w:rsidP="00FF4AC7">
      <w:pPr>
        <w:pStyle w:val="ListParagraph"/>
        <w:rPr>
          <w:rFonts w:ascii="Arial" w:hAnsi="Arial" w:cs="Arial"/>
        </w:rPr>
      </w:pPr>
    </w:p>
    <w:p w14:paraId="1080DDB0" w14:textId="77777777" w:rsidR="00FF4AC7" w:rsidRDefault="00FF4AC7" w:rsidP="00FF4AC7">
      <w:pPr>
        <w:pStyle w:val="ListParagraph"/>
        <w:numPr>
          <w:ilvl w:val="0"/>
          <w:numId w:val="7"/>
        </w:numPr>
        <w:spacing w:after="0" w:line="240" w:lineRule="auto"/>
        <w:rPr>
          <w:rFonts w:ascii="Arial" w:hAnsi="Arial" w:cs="Arial"/>
        </w:rPr>
      </w:pPr>
      <w:r>
        <w:rPr>
          <w:rFonts w:ascii="Arial" w:hAnsi="Arial" w:cs="Arial"/>
        </w:rPr>
        <w:t>Has the ability to work under their own initiative and as part of a broader team</w:t>
      </w:r>
    </w:p>
    <w:p w14:paraId="1CEFACC0" w14:textId="77777777" w:rsidR="00FF4AC7" w:rsidRDefault="00FF4AC7" w:rsidP="00FF4AC7">
      <w:pPr>
        <w:rPr>
          <w:rFonts w:ascii="Arial" w:hAnsi="Arial" w:cs="Arial"/>
        </w:rPr>
      </w:pPr>
      <w:r w:rsidRPr="00B8566A">
        <w:rPr>
          <w:rFonts w:ascii="Arial" w:hAnsi="Arial" w:cs="Arial"/>
        </w:rPr>
        <w:br/>
      </w:r>
      <w:r w:rsidRPr="5514A22E">
        <w:rPr>
          <w:rFonts w:ascii="Arial" w:hAnsi="Arial" w:cs="Arial"/>
        </w:rPr>
        <w:t xml:space="preserve">You’ll understand how to produce </w:t>
      </w:r>
      <w:r w:rsidRPr="5514A22E">
        <w:rPr>
          <w:rFonts w:ascii="Arial" w:hAnsi="Arial" w:cs="Arial"/>
          <w:b/>
          <w:bCs/>
        </w:rPr>
        <w:t>great content</w:t>
      </w:r>
      <w:r w:rsidRPr="5514A22E">
        <w:rPr>
          <w:rFonts w:ascii="Arial" w:hAnsi="Arial" w:cs="Arial"/>
        </w:rPr>
        <w:t xml:space="preserve"> for online audiences and advise clients on the latest digital trends.</w:t>
      </w:r>
    </w:p>
    <w:p w14:paraId="29F41AB5" w14:textId="536D8A78" w:rsidR="00FF4AC7" w:rsidRDefault="00FF4AC7" w:rsidP="00FF4AC7">
      <w:pPr>
        <w:rPr>
          <w:rFonts w:ascii="Arial" w:hAnsi="Arial" w:cs="Arial"/>
        </w:rPr>
      </w:pPr>
      <w:r>
        <w:rPr>
          <w:rFonts w:ascii="Arial" w:hAnsi="Arial" w:cs="Arial"/>
        </w:rPr>
        <w:t>Yo</w:t>
      </w:r>
      <w:r w:rsidRPr="00DD7BAE">
        <w:rPr>
          <w:rFonts w:ascii="Arial" w:hAnsi="Arial" w:cs="Arial"/>
        </w:rPr>
        <w:t xml:space="preserve">u’ll </w:t>
      </w:r>
      <w:r>
        <w:rPr>
          <w:rFonts w:ascii="Arial" w:hAnsi="Arial" w:cs="Arial"/>
        </w:rPr>
        <w:t>have the a</w:t>
      </w:r>
      <w:r w:rsidRPr="00697367">
        <w:rPr>
          <w:rFonts w:ascii="Arial" w:hAnsi="Arial" w:cs="Arial"/>
        </w:rPr>
        <w:t xml:space="preserve">bility to </w:t>
      </w:r>
      <w:r>
        <w:rPr>
          <w:rFonts w:ascii="Arial" w:hAnsi="Arial" w:cs="Arial"/>
        </w:rPr>
        <w:t xml:space="preserve">work on </w:t>
      </w:r>
      <w:r w:rsidRPr="00CC735D">
        <w:rPr>
          <w:rFonts w:ascii="Arial" w:hAnsi="Arial" w:cs="Arial"/>
          <w:b/>
          <w:bCs/>
        </w:rPr>
        <w:t xml:space="preserve">multiple projects </w:t>
      </w:r>
      <w:r w:rsidRPr="00697367">
        <w:rPr>
          <w:rFonts w:ascii="Arial" w:hAnsi="Arial" w:cs="Arial"/>
        </w:rPr>
        <w:t>to tight deadlines</w:t>
      </w:r>
      <w:r>
        <w:rPr>
          <w:rFonts w:ascii="Arial" w:hAnsi="Arial" w:cs="Arial"/>
        </w:rPr>
        <w:t>.</w:t>
      </w:r>
    </w:p>
    <w:p w14:paraId="14B14F0C" w14:textId="77777777" w:rsidR="00FF4AC7" w:rsidRPr="00697367" w:rsidRDefault="00FF4AC7" w:rsidP="00FF4AC7">
      <w:pPr>
        <w:rPr>
          <w:rFonts w:ascii="Arial" w:hAnsi="Arial" w:cs="Arial"/>
        </w:rPr>
      </w:pPr>
    </w:p>
    <w:p w14:paraId="61C90CDA" w14:textId="77777777" w:rsidR="00FF4AC7" w:rsidRDefault="00FF4AC7" w:rsidP="00FF4AC7">
      <w:pPr>
        <w:rPr>
          <w:rFonts w:ascii="Arial" w:hAnsi="Arial" w:cs="Arial"/>
        </w:rPr>
      </w:pPr>
    </w:p>
    <w:p w14:paraId="68A97E4C" w14:textId="77777777" w:rsidR="00FF4AC7" w:rsidRDefault="00FF4AC7" w:rsidP="00FF4AC7">
      <w:pPr>
        <w:rPr>
          <w:rFonts w:ascii="Arial" w:hAnsi="Arial" w:cs="Arial"/>
        </w:rPr>
      </w:pPr>
    </w:p>
    <w:p w14:paraId="5F5E8A11" w14:textId="77777777" w:rsidR="00FF4AC7" w:rsidRDefault="00FF4AC7" w:rsidP="00FF4AC7">
      <w:pPr>
        <w:rPr>
          <w:rFonts w:ascii="Arial" w:hAnsi="Arial" w:cs="Arial"/>
        </w:rPr>
      </w:pPr>
    </w:p>
    <w:p w14:paraId="5C530E36" w14:textId="77777777" w:rsidR="00FF4AC7" w:rsidRDefault="00FF4AC7" w:rsidP="00FF4AC7">
      <w:pPr>
        <w:rPr>
          <w:rFonts w:ascii="Arial" w:hAnsi="Arial" w:cs="Arial"/>
        </w:rPr>
      </w:pPr>
    </w:p>
    <w:p w14:paraId="4D81EB62" w14:textId="77777777" w:rsidR="00FF4AC7" w:rsidRDefault="00FF4AC7" w:rsidP="00FF4AC7">
      <w:pPr>
        <w:rPr>
          <w:rFonts w:ascii="Arial" w:hAnsi="Arial" w:cs="Arial"/>
        </w:rPr>
      </w:pPr>
    </w:p>
    <w:p w14:paraId="71324929" w14:textId="795503DB" w:rsidR="00FF4AC7" w:rsidRPr="00DD7BAE" w:rsidRDefault="00FF4AC7" w:rsidP="00FF4AC7">
      <w:pPr>
        <w:rPr>
          <w:rFonts w:ascii="Arial" w:hAnsi="Arial" w:cs="Arial"/>
        </w:rPr>
      </w:pPr>
      <w:r w:rsidRPr="5514A22E">
        <w:rPr>
          <w:rFonts w:ascii="Arial" w:hAnsi="Arial" w:cs="Arial"/>
        </w:rPr>
        <w:t xml:space="preserve">You’ll have first-class </w:t>
      </w:r>
      <w:r w:rsidRPr="5514A22E">
        <w:rPr>
          <w:rFonts w:ascii="Arial" w:hAnsi="Arial" w:cs="Arial"/>
          <w:b/>
          <w:bCs/>
        </w:rPr>
        <w:t>relationship skills</w:t>
      </w:r>
      <w:r w:rsidRPr="5514A22E">
        <w:rPr>
          <w:rFonts w:ascii="Arial" w:hAnsi="Arial" w:cs="Arial"/>
        </w:rPr>
        <w:t xml:space="preserve"> – able to connect positively with everyone you encounter - from clients to colleagues and suppliers.  </w:t>
      </w:r>
      <w:r>
        <w:br/>
      </w:r>
      <w:r>
        <w:br/>
      </w:r>
      <w:r w:rsidRPr="5514A22E">
        <w:rPr>
          <w:rFonts w:ascii="Arial" w:hAnsi="Arial" w:cs="Arial"/>
        </w:rPr>
        <w:t xml:space="preserve">You’ll have meticulous </w:t>
      </w:r>
      <w:r w:rsidRPr="5514A22E">
        <w:rPr>
          <w:rFonts w:ascii="Arial" w:hAnsi="Arial" w:cs="Arial"/>
          <w:b/>
          <w:bCs/>
        </w:rPr>
        <w:t>attention to detail</w:t>
      </w:r>
      <w:r w:rsidRPr="5514A22E">
        <w:rPr>
          <w:rFonts w:ascii="Arial" w:hAnsi="Arial" w:cs="Arial"/>
        </w:rPr>
        <w:t xml:space="preserve"> across all project stages.</w:t>
      </w:r>
      <w:r>
        <w:br/>
      </w:r>
    </w:p>
    <w:p w14:paraId="312DA6E0" w14:textId="77777777" w:rsidR="00FF4AC7" w:rsidRPr="00DD7BAE" w:rsidRDefault="00FF4AC7" w:rsidP="00FF4AC7">
      <w:pPr>
        <w:rPr>
          <w:rFonts w:ascii="Arial" w:hAnsi="Arial" w:cs="Arial"/>
          <w:b/>
        </w:rPr>
      </w:pPr>
      <w:r w:rsidRPr="00DD7BAE">
        <w:rPr>
          <w:rFonts w:ascii="Arial" w:hAnsi="Arial" w:cs="Arial"/>
          <w:b/>
        </w:rPr>
        <w:t xml:space="preserve">Who we </w:t>
      </w:r>
      <w:proofErr w:type="gramStart"/>
      <w:r w:rsidRPr="00DD7BAE">
        <w:rPr>
          <w:rFonts w:ascii="Arial" w:hAnsi="Arial" w:cs="Arial"/>
          <w:b/>
        </w:rPr>
        <w:t>are…</w:t>
      </w:r>
      <w:proofErr w:type="gramEnd"/>
    </w:p>
    <w:p w14:paraId="3F67B851" w14:textId="77777777" w:rsidR="00FF4AC7" w:rsidRPr="00DD7BAE" w:rsidRDefault="00FF4AC7" w:rsidP="00FF4AC7">
      <w:pPr>
        <w:rPr>
          <w:rFonts w:ascii="Arial" w:hAnsi="Arial" w:cs="Arial"/>
        </w:rPr>
      </w:pPr>
      <w:r w:rsidRPr="00DD7BAE">
        <w:rPr>
          <w:rFonts w:ascii="Arial" w:hAnsi="Arial" w:cs="Arial"/>
        </w:rPr>
        <w:t xml:space="preserve">Our 30+ strong team works together to deliver big results for our clients, combining skills in PR, media relations, digital communications, event management, video production, </w:t>
      </w:r>
      <w:proofErr w:type="gramStart"/>
      <w:r w:rsidRPr="00DD7BAE">
        <w:rPr>
          <w:rFonts w:ascii="Arial" w:hAnsi="Arial" w:cs="Arial"/>
        </w:rPr>
        <w:t>advertising</w:t>
      </w:r>
      <w:proofErr w:type="gramEnd"/>
      <w:r w:rsidRPr="00DD7BAE">
        <w:rPr>
          <w:rFonts w:ascii="Arial" w:hAnsi="Arial" w:cs="Arial"/>
        </w:rPr>
        <w:t xml:space="preserve"> and graphic design. </w:t>
      </w:r>
    </w:p>
    <w:p w14:paraId="0916C635" w14:textId="77777777" w:rsidR="00FF4AC7" w:rsidRPr="00DD7BAE" w:rsidRDefault="00FF4AC7" w:rsidP="00FF4AC7">
      <w:pPr>
        <w:rPr>
          <w:rFonts w:ascii="Arial" w:hAnsi="Arial" w:cs="Arial"/>
        </w:rPr>
      </w:pPr>
    </w:p>
    <w:p w14:paraId="49BE9D5F" w14:textId="77777777" w:rsidR="00FF4AC7" w:rsidRPr="00DD7BAE" w:rsidRDefault="00FF4AC7" w:rsidP="00FF4AC7">
      <w:pPr>
        <w:rPr>
          <w:rFonts w:ascii="Arial" w:hAnsi="Arial" w:cs="Arial"/>
        </w:rPr>
      </w:pPr>
      <w:r w:rsidRPr="00DD7BAE">
        <w:rPr>
          <w:rFonts w:ascii="Arial" w:hAnsi="Arial" w:cs="Arial"/>
        </w:rPr>
        <w:t xml:space="preserve">We are spreading our reach on an all-Ireland and global scale – with big plans to drive our business even further forward. Our commitment to excellence has been rewarded with the Communications Management Standard, awarded by the PRCA.  We’ve also been recognised by the Chartered Institute of Public Relations </w:t>
      </w:r>
      <w:r>
        <w:rPr>
          <w:rFonts w:ascii="Arial" w:hAnsi="Arial" w:cs="Arial"/>
        </w:rPr>
        <w:t xml:space="preserve">for our client work </w:t>
      </w:r>
      <w:r w:rsidRPr="00DD7BAE">
        <w:rPr>
          <w:rFonts w:ascii="Arial" w:hAnsi="Arial" w:cs="Arial"/>
        </w:rPr>
        <w:t xml:space="preserve">on </w:t>
      </w:r>
      <w:r>
        <w:rPr>
          <w:rFonts w:ascii="Arial" w:hAnsi="Arial" w:cs="Arial"/>
        </w:rPr>
        <w:t>multiple</w:t>
      </w:r>
      <w:r w:rsidRPr="00DD7BAE">
        <w:rPr>
          <w:rFonts w:ascii="Arial" w:hAnsi="Arial" w:cs="Arial"/>
        </w:rPr>
        <w:t xml:space="preserve"> occasions and have been awarded ‘Consultancy Team of the Year’ three separate </w:t>
      </w:r>
      <w:r>
        <w:rPr>
          <w:rFonts w:ascii="Arial" w:hAnsi="Arial" w:cs="Arial"/>
        </w:rPr>
        <w:t>times</w:t>
      </w:r>
      <w:r w:rsidRPr="00DD7BAE">
        <w:rPr>
          <w:rFonts w:ascii="Arial" w:hAnsi="Arial" w:cs="Arial"/>
        </w:rPr>
        <w:t xml:space="preserve">. </w:t>
      </w:r>
    </w:p>
    <w:p w14:paraId="30A80F3E" w14:textId="77777777" w:rsidR="00FF4AC7" w:rsidRPr="00DD7BAE" w:rsidRDefault="00FF4AC7" w:rsidP="00FF4AC7">
      <w:pPr>
        <w:rPr>
          <w:rFonts w:ascii="Arial" w:hAnsi="Arial" w:cs="Arial"/>
        </w:rPr>
      </w:pPr>
    </w:p>
    <w:p w14:paraId="31FDAE0C" w14:textId="77777777" w:rsidR="00FF4AC7" w:rsidRPr="00DD7BAE" w:rsidRDefault="00FF4AC7" w:rsidP="00FF4AC7">
      <w:pPr>
        <w:rPr>
          <w:rFonts w:ascii="Arial" w:hAnsi="Arial" w:cs="Arial"/>
          <w:b/>
        </w:rPr>
      </w:pPr>
      <w:r w:rsidRPr="00DD7BAE">
        <w:rPr>
          <w:rFonts w:ascii="Arial" w:hAnsi="Arial" w:cs="Arial"/>
          <w:b/>
        </w:rPr>
        <w:t>To apply…</w:t>
      </w:r>
    </w:p>
    <w:p w14:paraId="3B50E271" w14:textId="25CF7EE5" w:rsidR="00FF4AC7" w:rsidRDefault="00FF4AC7" w:rsidP="00FF4AC7">
      <w:pPr>
        <w:rPr>
          <w:rFonts w:ascii="Arial" w:hAnsi="Arial" w:cs="Arial"/>
        </w:rPr>
      </w:pPr>
      <w:r w:rsidRPr="00DD7BAE">
        <w:rPr>
          <w:rFonts w:ascii="Arial" w:hAnsi="Arial" w:cs="Arial"/>
        </w:rPr>
        <w:t xml:space="preserve">If you meet the above criteria and have </w:t>
      </w:r>
      <w:r w:rsidRPr="001C4A37">
        <w:rPr>
          <w:rFonts w:ascii="Arial" w:hAnsi="Arial" w:cs="Arial"/>
        </w:rPr>
        <w:t xml:space="preserve">the </w:t>
      </w:r>
      <w:r>
        <w:rPr>
          <w:rFonts w:ascii="Arial" w:hAnsi="Arial" w:cs="Arial"/>
        </w:rPr>
        <w:t>experience</w:t>
      </w:r>
      <w:r w:rsidRPr="001C4A37">
        <w:rPr>
          <w:rFonts w:ascii="Arial" w:hAnsi="Arial" w:cs="Arial"/>
        </w:rPr>
        <w:t xml:space="preserve"> and ambition to deliver what we need,</w:t>
      </w:r>
      <w:r w:rsidRPr="00DD7BAE">
        <w:rPr>
          <w:rFonts w:ascii="Arial" w:hAnsi="Arial" w:cs="Arial"/>
        </w:rPr>
        <w:t xml:space="preserve"> apply with an </w:t>
      </w:r>
      <w:r w:rsidRPr="00012B93">
        <w:rPr>
          <w:rFonts w:ascii="Arial" w:hAnsi="Arial" w:cs="Arial"/>
          <w:b/>
          <w:bCs/>
          <w:u w:val="single"/>
        </w:rPr>
        <w:t>up to date and tailored CV</w:t>
      </w:r>
      <w:r w:rsidRPr="00012B93">
        <w:rPr>
          <w:rFonts w:ascii="Arial" w:hAnsi="Arial" w:cs="Arial"/>
        </w:rPr>
        <w:t xml:space="preserve"> </w:t>
      </w:r>
      <w:r>
        <w:rPr>
          <w:rFonts w:ascii="Arial" w:hAnsi="Arial" w:cs="Arial"/>
        </w:rPr>
        <w:t xml:space="preserve">to </w:t>
      </w:r>
      <w:hyperlink r:id="rId7" w:history="1">
        <w:r w:rsidRPr="009E01DF">
          <w:rPr>
            <w:rStyle w:val="Hyperlink"/>
            <w:rFonts w:ascii="Arial" w:hAnsi="Arial" w:cs="Arial"/>
          </w:rPr>
          <w:t>jobs@morrowcommunications.com</w:t>
        </w:r>
      </w:hyperlink>
      <w:r>
        <w:rPr>
          <w:rFonts w:ascii="Arial" w:hAnsi="Arial" w:cs="Arial"/>
        </w:rPr>
        <w:t xml:space="preserve"> </w:t>
      </w:r>
      <w:r w:rsidRPr="00012B93">
        <w:rPr>
          <w:rFonts w:ascii="Arial" w:hAnsi="Arial" w:cs="Arial"/>
        </w:rPr>
        <w:t xml:space="preserve">with particular reference </w:t>
      </w:r>
      <w:r>
        <w:rPr>
          <w:rFonts w:ascii="Arial" w:hAnsi="Arial" w:cs="Arial"/>
        </w:rPr>
        <w:t xml:space="preserve">and relevance </w:t>
      </w:r>
      <w:r w:rsidRPr="00012B93">
        <w:rPr>
          <w:rFonts w:ascii="Arial" w:hAnsi="Arial" w:cs="Arial"/>
        </w:rPr>
        <w:t xml:space="preserve">to the job description above. </w:t>
      </w:r>
    </w:p>
    <w:p w14:paraId="46402B31" w14:textId="77777777" w:rsidR="00FF4AC7" w:rsidRDefault="00FF4AC7" w:rsidP="00FF4AC7">
      <w:pPr>
        <w:rPr>
          <w:rFonts w:ascii="Arial" w:hAnsi="Arial" w:cs="Arial"/>
        </w:rPr>
      </w:pPr>
      <w:r w:rsidRPr="00012B93">
        <w:rPr>
          <w:rFonts w:ascii="Arial" w:hAnsi="Arial" w:cs="Arial"/>
        </w:rPr>
        <w:t xml:space="preserve">We would also ask for </w:t>
      </w:r>
      <w:r w:rsidRPr="00DD7BAE">
        <w:rPr>
          <w:rFonts w:ascii="Arial" w:hAnsi="Arial" w:cs="Arial"/>
          <w:b/>
          <w:u w:val="single"/>
        </w:rPr>
        <w:t>a separate elevator pitch</w:t>
      </w:r>
      <w:r w:rsidRPr="00DD7BAE">
        <w:rPr>
          <w:rFonts w:ascii="Arial" w:hAnsi="Arial" w:cs="Arial"/>
        </w:rPr>
        <w:t xml:space="preserve"> about yourself (</w:t>
      </w:r>
      <w:r>
        <w:rPr>
          <w:rFonts w:ascii="Arial" w:hAnsi="Arial" w:cs="Arial"/>
        </w:rPr>
        <w:t>150</w:t>
      </w:r>
      <w:r w:rsidRPr="00DD7BAE">
        <w:rPr>
          <w:rFonts w:ascii="Arial" w:hAnsi="Arial" w:cs="Arial"/>
        </w:rPr>
        <w:t xml:space="preserve"> words or less)</w:t>
      </w:r>
      <w:r>
        <w:rPr>
          <w:rFonts w:ascii="Arial" w:hAnsi="Arial" w:cs="Arial"/>
        </w:rPr>
        <w:t xml:space="preserve"> </w:t>
      </w:r>
      <w:r w:rsidRPr="00DD7BAE">
        <w:rPr>
          <w:rFonts w:ascii="Arial" w:hAnsi="Arial" w:cs="Arial"/>
        </w:rPr>
        <w:t>highlighting how you are the must</w:t>
      </w:r>
      <w:r>
        <w:rPr>
          <w:rFonts w:ascii="Arial" w:hAnsi="Arial" w:cs="Arial"/>
        </w:rPr>
        <w:t>-</w:t>
      </w:r>
      <w:r w:rsidRPr="00DD7BAE">
        <w:rPr>
          <w:rFonts w:ascii="Arial" w:hAnsi="Arial" w:cs="Arial"/>
        </w:rPr>
        <w:t xml:space="preserve">see candidate for this position. </w:t>
      </w:r>
    </w:p>
    <w:p w14:paraId="0EE4A99D" w14:textId="77777777" w:rsidR="00FF4AC7" w:rsidRDefault="00FF4AC7" w:rsidP="00FF4AC7">
      <w:pPr>
        <w:rPr>
          <w:rFonts w:ascii="Arial" w:hAnsi="Arial" w:cs="Arial"/>
        </w:rPr>
      </w:pPr>
      <w:r>
        <w:rPr>
          <w:rFonts w:ascii="Arial" w:hAnsi="Arial" w:cs="Arial"/>
        </w:rPr>
        <w:t xml:space="preserve">Please also include a </w:t>
      </w:r>
      <w:r w:rsidRPr="00A352FA">
        <w:rPr>
          <w:rFonts w:ascii="Arial" w:hAnsi="Arial" w:cs="Arial"/>
          <w:b/>
          <w:bCs/>
          <w:u w:val="single"/>
        </w:rPr>
        <w:t>link to a recent showreel</w:t>
      </w:r>
      <w:r>
        <w:rPr>
          <w:rFonts w:ascii="Arial" w:hAnsi="Arial" w:cs="Arial"/>
        </w:rPr>
        <w:t xml:space="preserve"> of your work.</w:t>
      </w:r>
    </w:p>
    <w:p w14:paraId="754BABCC" w14:textId="77777777" w:rsidR="00FF4AC7" w:rsidRPr="00DD7BAE" w:rsidRDefault="00FF4AC7" w:rsidP="00FF4AC7">
      <w:pPr>
        <w:rPr>
          <w:rFonts w:ascii="Arial" w:hAnsi="Arial" w:cs="Arial"/>
        </w:rPr>
      </w:pPr>
      <w:r w:rsidRPr="00DD7BAE">
        <w:rPr>
          <w:rFonts w:ascii="Arial" w:hAnsi="Arial" w:cs="Arial"/>
        </w:rPr>
        <w:br/>
      </w:r>
    </w:p>
    <w:p w14:paraId="730AA10D" w14:textId="77777777" w:rsidR="00FF4AC7" w:rsidRPr="00DD7BAE" w:rsidRDefault="00FF4AC7" w:rsidP="00FF4AC7">
      <w:pPr>
        <w:shd w:val="clear" w:color="auto" w:fill="FFFFFF" w:themeFill="background1"/>
        <w:jc w:val="center"/>
        <w:rPr>
          <w:rFonts w:ascii="Arial" w:hAnsi="Arial" w:cs="Arial"/>
          <w:b/>
          <w:bCs/>
          <w:u w:val="single"/>
        </w:rPr>
      </w:pPr>
      <w:r w:rsidRPr="5514A22E">
        <w:rPr>
          <w:rFonts w:ascii="Arial" w:hAnsi="Arial" w:cs="Arial"/>
          <w:b/>
          <w:bCs/>
          <w:u w:val="single"/>
        </w:rPr>
        <w:t>Application deadline – Monday 14 Feb 2022 at 5pm</w:t>
      </w:r>
    </w:p>
    <w:p w14:paraId="79D157F2" w14:textId="77777777" w:rsidR="00FF4AC7" w:rsidRDefault="00FF4AC7" w:rsidP="00FF4AC7">
      <w:pPr>
        <w:rPr>
          <w:rFonts w:ascii="Arial" w:hAnsi="Arial" w:cs="Arial"/>
        </w:rPr>
      </w:pPr>
    </w:p>
    <w:p w14:paraId="0DF5EA98" w14:textId="3959E8A3" w:rsidR="004C7C14" w:rsidRPr="004C7C14" w:rsidRDefault="004C7C14" w:rsidP="00FF4AC7">
      <w:pPr>
        <w:rPr>
          <w:rFonts w:ascii="Arial" w:eastAsia="Times New Roman" w:hAnsi="Arial" w:cs="Arial"/>
          <w:b/>
          <w:bCs/>
          <w:color w:val="6B6B6B"/>
          <w:lang w:eastAsia="en-GB"/>
        </w:rPr>
      </w:pPr>
    </w:p>
    <w:sectPr w:rsidR="004C7C14" w:rsidRPr="004C7C1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7E4D" w14:textId="77777777" w:rsidR="0043641A" w:rsidRDefault="0043641A" w:rsidP="0043641A">
      <w:pPr>
        <w:spacing w:after="0" w:line="240" w:lineRule="auto"/>
      </w:pPr>
      <w:r>
        <w:separator/>
      </w:r>
    </w:p>
  </w:endnote>
  <w:endnote w:type="continuationSeparator" w:id="0">
    <w:p w14:paraId="2D18917E" w14:textId="77777777" w:rsidR="0043641A" w:rsidRDefault="0043641A" w:rsidP="0043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1B95" w14:textId="77777777" w:rsidR="0043641A" w:rsidRDefault="0043641A" w:rsidP="0043641A">
      <w:pPr>
        <w:spacing w:after="0" w:line="240" w:lineRule="auto"/>
      </w:pPr>
      <w:r>
        <w:separator/>
      </w:r>
    </w:p>
  </w:footnote>
  <w:footnote w:type="continuationSeparator" w:id="0">
    <w:p w14:paraId="294CAB11" w14:textId="77777777" w:rsidR="0043641A" w:rsidRDefault="0043641A" w:rsidP="00436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47C7" w14:textId="3CC79BDD" w:rsidR="0043641A" w:rsidRDefault="0043641A">
    <w:pPr>
      <w:pStyle w:val="Header"/>
    </w:pPr>
    <w:r w:rsidRPr="0053671D">
      <w:rPr>
        <w:rFonts w:ascii="Arial" w:hAnsi="Arial" w:cs="Arial"/>
        <w:b/>
        <w:noProof/>
        <w:lang w:eastAsia="en-GB"/>
      </w:rPr>
      <w:drawing>
        <wp:anchor distT="0" distB="0" distL="114300" distR="114300" simplePos="0" relativeHeight="251659264" behindDoc="0" locked="0" layoutInCell="1" allowOverlap="1" wp14:anchorId="50B348D9" wp14:editId="6A3CEE5C">
          <wp:simplePos x="0" y="0"/>
          <wp:positionH relativeFrom="column">
            <wp:posOffset>-228600</wp:posOffset>
          </wp:positionH>
          <wp:positionV relativeFrom="paragraph">
            <wp:posOffset>218440</wp:posOffset>
          </wp:positionV>
          <wp:extent cx="2295525" cy="1045897"/>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rrows Full Logo black on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5525" cy="10458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CD7"/>
    <w:multiLevelType w:val="hybridMultilevel"/>
    <w:tmpl w:val="CA743DC8"/>
    <w:lvl w:ilvl="0" w:tplc="8168EBE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A5A6D"/>
    <w:multiLevelType w:val="multilevel"/>
    <w:tmpl w:val="7FBC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655C9"/>
    <w:multiLevelType w:val="hybridMultilevel"/>
    <w:tmpl w:val="9254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942FE"/>
    <w:multiLevelType w:val="hybridMultilevel"/>
    <w:tmpl w:val="BA20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C6988"/>
    <w:multiLevelType w:val="hybridMultilevel"/>
    <w:tmpl w:val="8DF6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74047"/>
    <w:multiLevelType w:val="hybridMultilevel"/>
    <w:tmpl w:val="51C4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55A68"/>
    <w:multiLevelType w:val="multilevel"/>
    <w:tmpl w:val="0ED2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9C"/>
    <w:rsid w:val="000604E3"/>
    <w:rsid w:val="000A2093"/>
    <w:rsid w:val="0018338A"/>
    <w:rsid w:val="001D403E"/>
    <w:rsid w:val="00265006"/>
    <w:rsid w:val="00304720"/>
    <w:rsid w:val="003175E4"/>
    <w:rsid w:val="00357321"/>
    <w:rsid w:val="003E1DCF"/>
    <w:rsid w:val="00401265"/>
    <w:rsid w:val="004118FC"/>
    <w:rsid w:val="0043641A"/>
    <w:rsid w:val="004C6203"/>
    <w:rsid w:val="004C73D3"/>
    <w:rsid w:val="004C7C14"/>
    <w:rsid w:val="0053671D"/>
    <w:rsid w:val="00560FB9"/>
    <w:rsid w:val="0056182E"/>
    <w:rsid w:val="00590A20"/>
    <w:rsid w:val="005F396A"/>
    <w:rsid w:val="00611D1B"/>
    <w:rsid w:val="00750C7F"/>
    <w:rsid w:val="00785096"/>
    <w:rsid w:val="007B4E9C"/>
    <w:rsid w:val="007D73E8"/>
    <w:rsid w:val="0081132E"/>
    <w:rsid w:val="00856B2C"/>
    <w:rsid w:val="008A2AEF"/>
    <w:rsid w:val="008D6336"/>
    <w:rsid w:val="0098442E"/>
    <w:rsid w:val="009C1512"/>
    <w:rsid w:val="00A22235"/>
    <w:rsid w:val="00A61102"/>
    <w:rsid w:val="00A66DFC"/>
    <w:rsid w:val="00AF5DC4"/>
    <w:rsid w:val="00B66BCA"/>
    <w:rsid w:val="00C3667A"/>
    <w:rsid w:val="00C85AC2"/>
    <w:rsid w:val="00D049D8"/>
    <w:rsid w:val="00D050BF"/>
    <w:rsid w:val="00D81B6E"/>
    <w:rsid w:val="00D86A6A"/>
    <w:rsid w:val="00E44E51"/>
    <w:rsid w:val="00F30469"/>
    <w:rsid w:val="00F6470A"/>
    <w:rsid w:val="00FF4AC7"/>
    <w:rsid w:val="7A2B8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36DA"/>
  <w15:docId w15:val="{5794E89F-4A0B-456F-978E-4A50A866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B6E"/>
    <w:pPr>
      <w:ind w:left="720"/>
      <w:contextualSpacing/>
    </w:pPr>
  </w:style>
  <w:style w:type="character" w:styleId="Hyperlink">
    <w:name w:val="Hyperlink"/>
    <w:basedOn w:val="DefaultParagraphFont"/>
    <w:uiPriority w:val="99"/>
    <w:unhideWhenUsed/>
    <w:rsid w:val="00D049D8"/>
    <w:rPr>
      <w:color w:val="0000FF" w:themeColor="hyperlink"/>
      <w:u w:val="single"/>
    </w:rPr>
  </w:style>
  <w:style w:type="character" w:styleId="UnresolvedMention">
    <w:name w:val="Unresolved Mention"/>
    <w:basedOn w:val="DefaultParagraphFont"/>
    <w:uiPriority w:val="99"/>
    <w:semiHidden/>
    <w:unhideWhenUsed/>
    <w:rsid w:val="00A66DFC"/>
    <w:rPr>
      <w:color w:val="605E5C"/>
      <w:shd w:val="clear" w:color="auto" w:fill="E1DFDD"/>
    </w:rPr>
  </w:style>
  <w:style w:type="paragraph" w:styleId="Header">
    <w:name w:val="header"/>
    <w:basedOn w:val="Normal"/>
    <w:link w:val="HeaderChar"/>
    <w:uiPriority w:val="99"/>
    <w:unhideWhenUsed/>
    <w:rsid w:val="00436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41A"/>
  </w:style>
  <w:style w:type="paragraph" w:styleId="Footer">
    <w:name w:val="footer"/>
    <w:basedOn w:val="Normal"/>
    <w:link w:val="FooterChar"/>
    <w:uiPriority w:val="99"/>
    <w:unhideWhenUsed/>
    <w:rsid w:val="00436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41A"/>
  </w:style>
  <w:style w:type="character" w:styleId="Strong">
    <w:name w:val="Strong"/>
    <w:basedOn w:val="DefaultParagraphFont"/>
    <w:uiPriority w:val="22"/>
    <w:qFormat/>
    <w:rsid w:val="00FF4AC7"/>
    <w:rPr>
      <w:b/>
      <w:bCs/>
      <w:color w:val="3232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morrowcommunica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2642</Characters>
  <Application>Microsoft Office Word</Application>
  <DocSecurity>0</DocSecurity>
  <Lines>22</Lines>
  <Paragraphs>6</Paragraphs>
  <ScaleCrop>false</ScaleCrop>
  <Company>Hewlett-Packard Company</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dc:creator>
  <cp:lastModifiedBy>Kieran Donnelly</cp:lastModifiedBy>
  <cp:revision>3</cp:revision>
  <dcterms:created xsi:type="dcterms:W3CDTF">2022-01-28T10:25:00Z</dcterms:created>
  <dcterms:modified xsi:type="dcterms:W3CDTF">2022-01-28T10:28:00Z</dcterms:modified>
</cp:coreProperties>
</file>