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0B2B" w14:textId="63BD4201" w:rsidR="00C3667A" w:rsidRPr="0053671D" w:rsidRDefault="00C3667A" w:rsidP="007B4E9C">
      <w:pPr>
        <w:rPr>
          <w:rFonts w:ascii="Arial" w:hAnsi="Arial" w:cs="Arial"/>
          <w:b/>
        </w:rPr>
      </w:pPr>
    </w:p>
    <w:p w14:paraId="011567D6" w14:textId="77777777" w:rsidR="00C3667A" w:rsidRPr="0053671D" w:rsidRDefault="00C3667A" w:rsidP="007B4E9C">
      <w:pPr>
        <w:rPr>
          <w:rFonts w:ascii="Arial" w:hAnsi="Arial" w:cs="Arial"/>
          <w:b/>
        </w:rPr>
      </w:pPr>
    </w:p>
    <w:p w14:paraId="602724C8" w14:textId="1095A604" w:rsidR="0018338A" w:rsidRPr="001D403E" w:rsidRDefault="0018338A" w:rsidP="00F02929">
      <w:pPr>
        <w:rPr>
          <w:rFonts w:ascii="Arial" w:hAnsi="Arial" w:cs="Arial"/>
          <w:b/>
          <w:u w:val="single"/>
        </w:rPr>
      </w:pPr>
      <w:r w:rsidRPr="001D403E">
        <w:rPr>
          <w:rFonts w:ascii="Arial" w:hAnsi="Arial" w:cs="Arial"/>
          <w:b/>
          <w:u w:val="single"/>
        </w:rPr>
        <w:t xml:space="preserve">Job </w:t>
      </w:r>
      <w:r w:rsidR="00F30469" w:rsidRPr="001D403E">
        <w:rPr>
          <w:rFonts w:ascii="Arial" w:hAnsi="Arial" w:cs="Arial"/>
          <w:b/>
          <w:u w:val="single"/>
        </w:rPr>
        <w:t>Description</w:t>
      </w:r>
    </w:p>
    <w:p w14:paraId="58BAE808" w14:textId="0033BFB7" w:rsidR="00856B2C" w:rsidRPr="0053671D" w:rsidRDefault="7A2B8A65" w:rsidP="7A2B8A65">
      <w:pPr>
        <w:rPr>
          <w:rFonts w:ascii="Arial" w:hAnsi="Arial" w:cs="Arial"/>
          <w:b/>
          <w:bCs/>
        </w:rPr>
      </w:pPr>
      <w:r w:rsidRPr="7A2B8A65">
        <w:rPr>
          <w:rFonts w:ascii="Arial" w:hAnsi="Arial" w:cs="Arial"/>
          <w:b/>
          <w:bCs/>
        </w:rPr>
        <w:t>Graphic Designer (Mid-weight)</w:t>
      </w:r>
    </w:p>
    <w:p w14:paraId="19EFA25A" w14:textId="1DE2AB24" w:rsidR="00D050BF" w:rsidRDefault="004C7C14" w:rsidP="007B4E9C">
      <w:pPr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="007B4E9C" w:rsidRPr="0053671D">
        <w:rPr>
          <w:rFonts w:ascii="Arial" w:hAnsi="Arial" w:cs="Arial"/>
        </w:rPr>
        <w:t xml:space="preserve"> looking for a </w:t>
      </w:r>
      <w:r>
        <w:rPr>
          <w:rFonts w:ascii="Arial" w:hAnsi="Arial" w:cs="Arial"/>
        </w:rPr>
        <w:t>middleweight</w:t>
      </w:r>
      <w:r w:rsidR="0053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3175E4">
        <w:rPr>
          <w:rFonts w:ascii="Arial" w:hAnsi="Arial" w:cs="Arial"/>
        </w:rPr>
        <w:t>reative</w:t>
      </w:r>
      <w:r w:rsidR="0018338A" w:rsidRPr="0053671D">
        <w:rPr>
          <w:rFonts w:ascii="Arial" w:hAnsi="Arial" w:cs="Arial"/>
        </w:rPr>
        <w:t>, ideally with agency experience</w:t>
      </w:r>
      <w:r w:rsidR="004118FC" w:rsidRPr="0053671D">
        <w:rPr>
          <w:rFonts w:ascii="Arial" w:hAnsi="Arial" w:cs="Arial"/>
        </w:rPr>
        <w:t>,</w:t>
      </w:r>
      <w:r w:rsidR="0018338A" w:rsidRPr="0053671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join our in-house creative team. </w:t>
      </w:r>
      <w:r w:rsidR="00D050BF">
        <w:rPr>
          <w:rFonts w:ascii="Arial" w:hAnsi="Arial" w:cs="Arial"/>
        </w:rPr>
        <w:t xml:space="preserve">We need someone who can hit the ground running, has experience in graphic and digital design and can bring creative flair and </w:t>
      </w:r>
      <w:r w:rsidR="00A61102">
        <w:rPr>
          <w:rFonts w:ascii="Arial" w:hAnsi="Arial" w:cs="Arial"/>
        </w:rPr>
        <w:t xml:space="preserve">insight </w:t>
      </w:r>
      <w:r w:rsidR="00D050BF">
        <w:rPr>
          <w:rFonts w:ascii="Arial" w:hAnsi="Arial" w:cs="Arial"/>
        </w:rPr>
        <w:t>to client briefs.</w:t>
      </w:r>
    </w:p>
    <w:p w14:paraId="22DA7E00" w14:textId="066AC217" w:rsidR="004C7C14" w:rsidRDefault="004C7C14" w:rsidP="007B4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do things a little differently at Morrows – our creatives work directly with clients to get under the skin of </w:t>
      </w:r>
      <w:r w:rsidR="00D050BF">
        <w:rPr>
          <w:rFonts w:ascii="Arial" w:hAnsi="Arial" w:cs="Arial"/>
        </w:rPr>
        <w:t xml:space="preserve">the brief and produce some outstanding work. You will be working as part of a multi-skilled team of </w:t>
      </w:r>
      <w:r w:rsidR="00D86A6A">
        <w:rPr>
          <w:rFonts w:ascii="Arial" w:hAnsi="Arial" w:cs="Arial"/>
        </w:rPr>
        <w:t xml:space="preserve">graphic and digital </w:t>
      </w:r>
      <w:r w:rsidR="00D050BF">
        <w:rPr>
          <w:rFonts w:ascii="Arial" w:hAnsi="Arial" w:cs="Arial"/>
        </w:rPr>
        <w:t xml:space="preserve">designers, art directors, animators, </w:t>
      </w:r>
      <w:proofErr w:type="gramStart"/>
      <w:r w:rsidR="00D050BF">
        <w:rPr>
          <w:rFonts w:ascii="Arial" w:hAnsi="Arial" w:cs="Arial"/>
        </w:rPr>
        <w:t>editors</w:t>
      </w:r>
      <w:proofErr w:type="gramEnd"/>
      <w:r w:rsidR="00D050BF">
        <w:rPr>
          <w:rFonts w:ascii="Arial" w:hAnsi="Arial" w:cs="Arial"/>
        </w:rPr>
        <w:t xml:space="preserve"> and producers </w:t>
      </w:r>
      <w:r w:rsidR="00A61102">
        <w:rPr>
          <w:rFonts w:ascii="Arial" w:hAnsi="Arial" w:cs="Arial"/>
        </w:rPr>
        <w:t xml:space="preserve">delivering creative </w:t>
      </w:r>
      <w:r w:rsidR="005F396A">
        <w:rPr>
          <w:rFonts w:ascii="Arial" w:hAnsi="Arial" w:cs="Arial"/>
        </w:rPr>
        <w:t xml:space="preserve">campaigns </w:t>
      </w:r>
      <w:r w:rsidR="00A61102">
        <w:rPr>
          <w:rFonts w:ascii="Arial" w:hAnsi="Arial" w:cs="Arial"/>
        </w:rPr>
        <w:t>for our impressive client portfolio.</w:t>
      </w:r>
    </w:p>
    <w:p w14:paraId="48A4A9CC" w14:textId="7012CED9" w:rsidR="00F02929" w:rsidRDefault="00F02929" w:rsidP="007B4E9C">
      <w:pPr>
        <w:rPr>
          <w:rFonts w:ascii="Arial" w:hAnsi="Arial" w:cs="Arial"/>
        </w:rPr>
      </w:pPr>
      <w:r w:rsidRPr="00DD7BAE">
        <w:rPr>
          <w:rFonts w:ascii="Arial" w:hAnsi="Arial" w:cs="Arial"/>
        </w:rPr>
        <w:t xml:space="preserve">Based in </w:t>
      </w:r>
      <w:proofErr w:type="spellStart"/>
      <w:r w:rsidRPr="00DD7BAE">
        <w:rPr>
          <w:rFonts w:ascii="Arial" w:hAnsi="Arial" w:cs="Arial"/>
        </w:rPr>
        <w:t>Holywood</w:t>
      </w:r>
      <w:proofErr w:type="spellEnd"/>
      <w:r w:rsidRPr="00DD7BAE">
        <w:rPr>
          <w:rFonts w:ascii="Arial" w:hAnsi="Arial" w:cs="Arial"/>
        </w:rPr>
        <w:t>, County Down, we are one of Northern Ireland’s leading integrated communication consultancies, representing some of the UK and Ireland’s</w:t>
      </w:r>
      <w:r>
        <w:rPr>
          <w:rFonts w:ascii="Arial" w:hAnsi="Arial" w:cs="Arial"/>
        </w:rPr>
        <w:t xml:space="preserve"> most exciting brands and organisations. We are also the current CIPR Consultancy of the Year 2021/22.</w:t>
      </w:r>
    </w:p>
    <w:p w14:paraId="0142AC59" w14:textId="77777777" w:rsidR="007B4E9C" w:rsidRPr="0053671D" w:rsidRDefault="004118FC" w:rsidP="007B4E9C">
      <w:pPr>
        <w:rPr>
          <w:rFonts w:ascii="Arial" w:hAnsi="Arial" w:cs="Arial"/>
          <w:b/>
        </w:rPr>
      </w:pPr>
      <w:r w:rsidRPr="0053671D">
        <w:rPr>
          <w:rFonts w:ascii="Arial" w:hAnsi="Arial" w:cs="Arial"/>
          <w:b/>
        </w:rPr>
        <w:t>The Candidate</w:t>
      </w:r>
    </w:p>
    <w:p w14:paraId="5C4BFC5C" w14:textId="20B2A689" w:rsidR="00D81B6E" w:rsidRDefault="00B66BCA" w:rsidP="00D81B6E">
      <w:pPr>
        <w:rPr>
          <w:rFonts w:ascii="Arial" w:hAnsi="Arial" w:cs="Arial"/>
        </w:rPr>
      </w:pPr>
      <w:r w:rsidRPr="0053671D">
        <w:rPr>
          <w:rFonts w:ascii="Arial" w:hAnsi="Arial" w:cs="Arial"/>
        </w:rPr>
        <w:t xml:space="preserve">Having a minimum of </w:t>
      </w:r>
      <w:r w:rsidR="00A61102">
        <w:rPr>
          <w:rFonts w:ascii="Arial" w:hAnsi="Arial" w:cs="Arial"/>
        </w:rPr>
        <w:t>3</w:t>
      </w:r>
      <w:r w:rsidR="00C85AC2" w:rsidRPr="0053671D">
        <w:rPr>
          <w:rFonts w:ascii="Arial" w:hAnsi="Arial" w:cs="Arial"/>
        </w:rPr>
        <w:t xml:space="preserve"> years’ experience in graphic design for print and digital platforms, you will be skilled in taking projects from creative concept through to final production</w:t>
      </w:r>
      <w:r w:rsidR="00A66DFC">
        <w:rPr>
          <w:rFonts w:ascii="Arial" w:hAnsi="Arial" w:cs="Arial"/>
        </w:rPr>
        <w:t xml:space="preserve"> and </w:t>
      </w:r>
      <w:r w:rsidR="00750C7F">
        <w:rPr>
          <w:rFonts w:ascii="Arial" w:hAnsi="Arial" w:cs="Arial"/>
        </w:rPr>
        <w:t>be able</w:t>
      </w:r>
      <w:r w:rsidR="00D81B6E" w:rsidRPr="0053671D">
        <w:rPr>
          <w:rFonts w:ascii="Arial" w:hAnsi="Arial" w:cs="Arial"/>
        </w:rPr>
        <w:t xml:space="preserve"> to</w:t>
      </w:r>
      <w:r w:rsidR="00750C7F" w:rsidRPr="0053671D">
        <w:rPr>
          <w:rFonts w:ascii="Arial" w:hAnsi="Arial" w:cs="Arial"/>
        </w:rPr>
        <w:t xml:space="preserve"> spot, develop and present great ideas </w:t>
      </w:r>
      <w:r w:rsidR="00D81B6E" w:rsidRPr="0053671D">
        <w:rPr>
          <w:rFonts w:ascii="Arial" w:hAnsi="Arial" w:cs="Arial"/>
        </w:rPr>
        <w:t>to meet client briefs</w:t>
      </w:r>
      <w:r w:rsidR="00750C7F">
        <w:rPr>
          <w:rFonts w:ascii="Arial" w:hAnsi="Arial" w:cs="Arial"/>
        </w:rPr>
        <w:t xml:space="preserve">.  </w:t>
      </w:r>
    </w:p>
    <w:p w14:paraId="6D431D72" w14:textId="5862317A" w:rsidR="008D6336" w:rsidRPr="0053671D" w:rsidRDefault="008D6336" w:rsidP="0053671D">
      <w:pPr>
        <w:rPr>
          <w:rFonts w:ascii="Arial" w:hAnsi="Arial" w:cs="Arial"/>
          <w:b/>
          <w:bCs/>
        </w:rPr>
      </w:pPr>
      <w:r w:rsidRPr="0053671D">
        <w:rPr>
          <w:rFonts w:ascii="Arial" w:hAnsi="Arial" w:cs="Arial"/>
          <w:b/>
          <w:bCs/>
        </w:rPr>
        <w:t>Key Skills/Experience:</w:t>
      </w:r>
    </w:p>
    <w:p w14:paraId="42CD9DDE" w14:textId="57E0EAE8" w:rsidR="008D6336" w:rsidRPr="0053671D" w:rsidRDefault="008D6336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 xml:space="preserve">Degree in </w:t>
      </w:r>
      <w:r w:rsidR="00D86A6A">
        <w:rPr>
          <w:rFonts w:ascii="Arial" w:hAnsi="Arial" w:cs="Arial"/>
        </w:rPr>
        <w:t>a relevant subject</w:t>
      </w:r>
    </w:p>
    <w:p w14:paraId="652E2670" w14:textId="1FF7B4F3" w:rsidR="008D6336" w:rsidRPr="0053671D" w:rsidRDefault="007D73E8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3671D">
        <w:rPr>
          <w:rFonts w:ascii="Arial" w:hAnsi="Arial" w:cs="Arial"/>
        </w:rPr>
        <w:t xml:space="preserve">olid experience </w:t>
      </w:r>
      <w:r w:rsidR="00D86A6A">
        <w:rPr>
          <w:rFonts w:ascii="Arial" w:hAnsi="Arial" w:cs="Arial"/>
        </w:rPr>
        <w:t>of</w:t>
      </w:r>
      <w:r w:rsidRPr="0053671D">
        <w:rPr>
          <w:rFonts w:ascii="Arial" w:hAnsi="Arial" w:cs="Arial"/>
        </w:rPr>
        <w:t xml:space="preserve"> using </w:t>
      </w:r>
      <w:r>
        <w:rPr>
          <w:rFonts w:ascii="Arial" w:hAnsi="Arial" w:cs="Arial"/>
        </w:rPr>
        <w:t xml:space="preserve">the full </w:t>
      </w:r>
      <w:r w:rsidRPr="0053671D">
        <w:rPr>
          <w:rFonts w:ascii="Arial" w:hAnsi="Arial" w:cs="Arial"/>
        </w:rPr>
        <w:t>Adobe Creative Suite</w:t>
      </w:r>
      <w:r>
        <w:rPr>
          <w:rFonts w:ascii="Arial" w:hAnsi="Arial" w:cs="Arial"/>
        </w:rPr>
        <w:t xml:space="preserve"> </w:t>
      </w:r>
    </w:p>
    <w:p w14:paraId="18C84635" w14:textId="6CB1766A" w:rsidR="008D6336" w:rsidRPr="0053671D" w:rsidRDefault="000604E3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04E3">
        <w:rPr>
          <w:rFonts w:ascii="Arial" w:hAnsi="Arial" w:cs="Arial"/>
        </w:rPr>
        <w:t xml:space="preserve">Experience in </w:t>
      </w:r>
      <w:r w:rsidR="00D86A6A">
        <w:rPr>
          <w:rFonts w:ascii="Arial" w:hAnsi="Arial" w:cs="Arial"/>
        </w:rPr>
        <w:t xml:space="preserve">graphic and digital </w:t>
      </w:r>
      <w:r w:rsidRPr="000604E3">
        <w:rPr>
          <w:rFonts w:ascii="Arial" w:hAnsi="Arial" w:cs="Arial"/>
        </w:rPr>
        <w:t xml:space="preserve">design, branding, </w:t>
      </w:r>
      <w:proofErr w:type="gramStart"/>
      <w:r w:rsidRPr="000604E3">
        <w:rPr>
          <w:rFonts w:ascii="Arial" w:hAnsi="Arial" w:cs="Arial"/>
        </w:rPr>
        <w:t>advertising</w:t>
      </w:r>
      <w:proofErr w:type="gramEnd"/>
      <w:r w:rsidRPr="000604E3">
        <w:rPr>
          <w:rFonts w:ascii="Arial" w:hAnsi="Arial" w:cs="Arial"/>
        </w:rPr>
        <w:t xml:space="preserve"> and content</w:t>
      </w:r>
      <w:r>
        <w:rPr>
          <w:rFonts w:ascii="Arial" w:hAnsi="Arial" w:cs="Arial"/>
        </w:rPr>
        <w:t xml:space="preserve"> creation </w:t>
      </w:r>
    </w:p>
    <w:p w14:paraId="563A0F95" w14:textId="77777777" w:rsidR="008D6336" w:rsidRPr="0053671D" w:rsidRDefault="008D6336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>Creative flair and a good eye for detail</w:t>
      </w:r>
    </w:p>
    <w:p w14:paraId="0C74A70A" w14:textId="40214BEC" w:rsidR="008D6336" w:rsidRPr="007D73E8" w:rsidRDefault="008D6336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 xml:space="preserve">Strong portfolio which shows experience with a range </w:t>
      </w:r>
      <w:r w:rsidRPr="007D73E8">
        <w:rPr>
          <w:rFonts w:ascii="Arial" w:hAnsi="Arial" w:cs="Arial"/>
        </w:rPr>
        <w:t>of program</w:t>
      </w:r>
      <w:r w:rsidR="007D73E8">
        <w:rPr>
          <w:rFonts w:ascii="Arial" w:hAnsi="Arial" w:cs="Arial"/>
        </w:rPr>
        <w:t>me</w:t>
      </w:r>
      <w:r w:rsidRPr="007D73E8">
        <w:rPr>
          <w:rFonts w:ascii="Arial" w:hAnsi="Arial" w:cs="Arial"/>
        </w:rPr>
        <w:t>s and materials</w:t>
      </w:r>
    </w:p>
    <w:p w14:paraId="50A95329" w14:textId="481747E4" w:rsidR="008D6336" w:rsidRPr="0053671D" w:rsidRDefault="008D6336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>Flexibility and a strong work ethic</w:t>
      </w:r>
    </w:p>
    <w:p w14:paraId="33343829" w14:textId="77777777" w:rsidR="003175E4" w:rsidRPr="0053671D" w:rsidRDefault="003175E4" w:rsidP="003175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>Strong organisational and communication skills</w:t>
      </w:r>
    </w:p>
    <w:p w14:paraId="7238F14A" w14:textId="64D8E8F4" w:rsidR="008D6336" w:rsidRPr="007D73E8" w:rsidRDefault="007D73E8" w:rsidP="007D7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73E8">
        <w:rPr>
          <w:rFonts w:ascii="Arial" w:hAnsi="Arial" w:cs="Arial"/>
        </w:rPr>
        <w:t>Creative ability and experience in UX design</w:t>
      </w:r>
      <w:r w:rsidR="00D86A6A">
        <w:rPr>
          <w:rFonts w:ascii="Arial" w:hAnsi="Arial" w:cs="Arial"/>
        </w:rPr>
        <w:t xml:space="preserve"> or</w:t>
      </w:r>
      <w:r w:rsidRPr="007D73E8">
        <w:rPr>
          <w:rFonts w:ascii="Arial" w:hAnsi="Arial" w:cs="Arial"/>
        </w:rPr>
        <w:t xml:space="preserve"> animation</w:t>
      </w:r>
      <w:r w:rsidR="00D86A6A">
        <w:rPr>
          <w:rFonts w:ascii="Arial" w:hAnsi="Arial" w:cs="Arial"/>
        </w:rPr>
        <w:t xml:space="preserve"> / motion graphics</w:t>
      </w:r>
      <w:r w:rsidRPr="007D73E8">
        <w:rPr>
          <w:rFonts w:ascii="Arial" w:hAnsi="Arial" w:cs="Arial"/>
        </w:rPr>
        <w:t xml:space="preserve"> (After Effects</w:t>
      </w:r>
      <w:r w:rsidR="00D86A6A">
        <w:rPr>
          <w:rFonts w:ascii="Arial" w:hAnsi="Arial" w:cs="Arial"/>
        </w:rPr>
        <w:t>, Adobe Animate</w:t>
      </w:r>
      <w:r w:rsidRPr="007D73E8">
        <w:rPr>
          <w:rFonts w:ascii="Arial" w:hAnsi="Arial" w:cs="Arial"/>
        </w:rPr>
        <w:t xml:space="preserve"> or similar) would be a bonus</w:t>
      </w:r>
    </w:p>
    <w:p w14:paraId="0D8D88BD" w14:textId="1D601C93" w:rsidR="008D6336" w:rsidRDefault="008D6336" w:rsidP="008D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71D">
        <w:rPr>
          <w:rFonts w:ascii="Arial" w:hAnsi="Arial" w:cs="Arial"/>
        </w:rPr>
        <w:t>Experience in an agency</w:t>
      </w:r>
      <w:r w:rsidR="00D86A6A">
        <w:rPr>
          <w:rFonts w:ascii="Arial" w:hAnsi="Arial" w:cs="Arial"/>
        </w:rPr>
        <w:t xml:space="preserve"> environment</w:t>
      </w:r>
      <w:r w:rsidRPr="0053671D">
        <w:rPr>
          <w:rFonts w:ascii="Arial" w:hAnsi="Arial" w:cs="Arial"/>
        </w:rPr>
        <w:t xml:space="preserve"> is preferable but not essential</w:t>
      </w:r>
    </w:p>
    <w:p w14:paraId="5205E0E0" w14:textId="77777777" w:rsidR="008D6336" w:rsidRPr="0053671D" w:rsidRDefault="008D6336" w:rsidP="00A66DFC">
      <w:pPr>
        <w:pStyle w:val="ListParagraph"/>
        <w:spacing w:after="0"/>
        <w:rPr>
          <w:rFonts w:ascii="Arial" w:hAnsi="Arial" w:cs="Arial"/>
        </w:rPr>
      </w:pPr>
    </w:p>
    <w:p w14:paraId="223AA2CB" w14:textId="5CC30A4B" w:rsidR="00A66DFC" w:rsidRPr="00A66DFC" w:rsidRDefault="00A66DFC" w:rsidP="00A22235">
      <w:pPr>
        <w:rPr>
          <w:rFonts w:ascii="Arial" w:hAnsi="Arial" w:cs="Arial"/>
          <w:bCs/>
        </w:rPr>
      </w:pPr>
      <w:r w:rsidRPr="00A66DFC">
        <w:rPr>
          <w:rFonts w:ascii="Arial" w:hAnsi="Arial" w:cs="Arial"/>
          <w:bCs/>
        </w:rPr>
        <w:t>The role is full time, permanent and come</w:t>
      </w:r>
      <w:r>
        <w:rPr>
          <w:rFonts w:ascii="Arial" w:hAnsi="Arial" w:cs="Arial"/>
          <w:bCs/>
        </w:rPr>
        <w:t>s</w:t>
      </w:r>
      <w:r w:rsidRPr="00A66DFC">
        <w:rPr>
          <w:rFonts w:ascii="Arial" w:hAnsi="Arial" w:cs="Arial"/>
          <w:bCs/>
        </w:rPr>
        <w:t xml:space="preserve"> with a competitive salary </w:t>
      </w:r>
      <w:r w:rsidR="0081132E">
        <w:rPr>
          <w:rFonts w:ascii="Arial" w:hAnsi="Arial" w:cs="Arial"/>
          <w:bCs/>
        </w:rPr>
        <w:t>package</w:t>
      </w:r>
      <w:r>
        <w:rPr>
          <w:rFonts w:ascii="Arial" w:hAnsi="Arial" w:cs="Arial"/>
          <w:bCs/>
        </w:rPr>
        <w:t>.</w:t>
      </w:r>
    </w:p>
    <w:p w14:paraId="1F1EAEFB" w14:textId="3811E994" w:rsidR="00AF5DC4" w:rsidRDefault="00A22235" w:rsidP="00A22235">
      <w:pPr>
        <w:rPr>
          <w:rFonts w:ascii="Arial" w:hAnsi="Arial" w:cs="Arial"/>
          <w:b/>
        </w:rPr>
      </w:pPr>
      <w:r w:rsidRPr="0053671D">
        <w:rPr>
          <w:rFonts w:ascii="Arial" w:hAnsi="Arial" w:cs="Arial"/>
          <w:b/>
        </w:rPr>
        <w:t>To Apply:</w:t>
      </w:r>
    </w:p>
    <w:p w14:paraId="50000D28" w14:textId="62189453" w:rsidR="000604E3" w:rsidRDefault="7A2B8A65" w:rsidP="7A2B8A65">
      <w:pPr>
        <w:rPr>
          <w:rFonts w:ascii="Arial" w:hAnsi="Arial" w:cs="Arial"/>
        </w:rPr>
      </w:pPr>
      <w:r w:rsidRPr="7A2B8A65">
        <w:rPr>
          <w:rFonts w:ascii="Arial" w:hAnsi="Arial" w:cs="Arial"/>
        </w:rPr>
        <w:t xml:space="preserve">If you would like to join our award-winning team, send your CV and portfolio to </w:t>
      </w:r>
      <w:hyperlink r:id="rId7">
        <w:r w:rsidRPr="7A2B8A65">
          <w:rPr>
            <w:rStyle w:val="Hyperlink"/>
            <w:rFonts w:ascii="Arial" w:hAnsi="Arial" w:cs="Arial"/>
          </w:rPr>
          <w:t>jobs@morrowcommunications.com</w:t>
        </w:r>
      </w:hyperlink>
      <w:r w:rsidRPr="7A2B8A65">
        <w:rPr>
          <w:rFonts w:ascii="Arial" w:hAnsi="Arial" w:cs="Arial"/>
        </w:rPr>
        <w:t xml:space="preserve"> by Monday 14</w:t>
      </w:r>
      <w:r w:rsidRPr="7A2B8A65">
        <w:rPr>
          <w:rFonts w:ascii="Arial" w:hAnsi="Arial" w:cs="Arial"/>
          <w:vertAlign w:val="superscript"/>
        </w:rPr>
        <w:t>th</w:t>
      </w:r>
      <w:r w:rsidRPr="7A2B8A65">
        <w:rPr>
          <w:rFonts w:ascii="Arial" w:hAnsi="Arial" w:cs="Arial"/>
        </w:rPr>
        <w:t xml:space="preserve"> February 2022 at 5pm, with </w:t>
      </w:r>
      <w:r w:rsidRPr="7A2B8A65">
        <w:rPr>
          <w:rFonts w:ascii="Arial" w:hAnsi="Arial" w:cs="Arial"/>
          <w:b/>
          <w:bCs/>
        </w:rPr>
        <w:t>Middleweight Graphic Designer</w:t>
      </w:r>
      <w:r w:rsidRPr="7A2B8A65">
        <w:rPr>
          <w:rFonts w:ascii="Arial" w:hAnsi="Arial" w:cs="Arial"/>
        </w:rPr>
        <w:t xml:space="preserve"> in the subject line.</w:t>
      </w:r>
    </w:p>
    <w:p w14:paraId="5DBF9D35" w14:textId="4C202471" w:rsidR="00A22235" w:rsidRPr="0053671D" w:rsidRDefault="00A22235" w:rsidP="00A22235">
      <w:pPr>
        <w:rPr>
          <w:rFonts w:ascii="Arial" w:hAnsi="Arial" w:cs="Arial"/>
        </w:rPr>
      </w:pPr>
    </w:p>
    <w:p w14:paraId="0DF5EA98" w14:textId="3959E8A3" w:rsidR="004C7C14" w:rsidRPr="004C7C14" w:rsidRDefault="004C7C14" w:rsidP="004C7C1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B6B6B"/>
          <w:lang w:eastAsia="en-GB"/>
        </w:rPr>
      </w:pPr>
    </w:p>
    <w:sectPr w:rsidR="004C7C14" w:rsidRPr="004C7C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7E4D" w14:textId="77777777" w:rsidR="0043641A" w:rsidRDefault="0043641A" w:rsidP="0043641A">
      <w:pPr>
        <w:spacing w:after="0" w:line="240" w:lineRule="auto"/>
      </w:pPr>
      <w:r>
        <w:separator/>
      </w:r>
    </w:p>
  </w:endnote>
  <w:endnote w:type="continuationSeparator" w:id="0">
    <w:p w14:paraId="2D18917E" w14:textId="77777777" w:rsidR="0043641A" w:rsidRDefault="0043641A" w:rsidP="0043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1B95" w14:textId="77777777" w:rsidR="0043641A" w:rsidRDefault="0043641A" w:rsidP="0043641A">
      <w:pPr>
        <w:spacing w:after="0" w:line="240" w:lineRule="auto"/>
      </w:pPr>
      <w:r>
        <w:separator/>
      </w:r>
    </w:p>
  </w:footnote>
  <w:footnote w:type="continuationSeparator" w:id="0">
    <w:p w14:paraId="294CAB11" w14:textId="77777777" w:rsidR="0043641A" w:rsidRDefault="0043641A" w:rsidP="0043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47C7" w14:textId="3CC79BDD" w:rsidR="0043641A" w:rsidRDefault="0043641A">
    <w:pPr>
      <w:pStyle w:val="Header"/>
    </w:pPr>
    <w:r w:rsidRPr="0053671D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0B348D9" wp14:editId="6A3CEE5C">
          <wp:simplePos x="0" y="0"/>
          <wp:positionH relativeFrom="column">
            <wp:posOffset>-228600</wp:posOffset>
          </wp:positionH>
          <wp:positionV relativeFrom="paragraph">
            <wp:posOffset>218440</wp:posOffset>
          </wp:positionV>
          <wp:extent cx="2295525" cy="1045897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rows Full Logo black 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045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A6D"/>
    <w:multiLevelType w:val="multilevel"/>
    <w:tmpl w:val="7FB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655C9"/>
    <w:multiLevelType w:val="hybridMultilevel"/>
    <w:tmpl w:val="925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42FE"/>
    <w:multiLevelType w:val="hybridMultilevel"/>
    <w:tmpl w:val="BA20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6988"/>
    <w:multiLevelType w:val="hybridMultilevel"/>
    <w:tmpl w:val="8DF6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4047"/>
    <w:multiLevelType w:val="hybridMultilevel"/>
    <w:tmpl w:val="51C4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5A68"/>
    <w:multiLevelType w:val="multilevel"/>
    <w:tmpl w:val="0ED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9C"/>
    <w:rsid w:val="000604E3"/>
    <w:rsid w:val="000A2093"/>
    <w:rsid w:val="0018338A"/>
    <w:rsid w:val="001D403E"/>
    <w:rsid w:val="00265006"/>
    <w:rsid w:val="00304720"/>
    <w:rsid w:val="003175E4"/>
    <w:rsid w:val="003E1DCF"/>
    <w:rsid w:val="00401265"/>
    <w:rsid w:val="004118FC"/>
    <w:rsid w:val="0043641A"/>
    <w:rsid w:val="004C6203"/>
    <w:rsid w:val="004C73D3"/>
    <w:rsid w:val="004C7C14"/>
    <w:rsid w:val="0053671D"/>
    <w:rsid w:val="00560FB9"/>
    <w:rsid w:val="0056182E"/>
    <w:rsid w:val="00590A20"/>
    <w:rsid w:val="005F396A"/>
    <w:rsid w:val="00611D1B"/>
    <w:rsid w:val="00750C7F"/>
    <w:rsid w:val="00785096"/>
    <w:rsid w:val="007B4E9C"/>
    <w:rsid w:val="007D73E8"/>
    <w:rsid w:val="0081132E"/>
    <w:rsid w:val="00856B2C"/>
    <w:rsid w:val="008A2AEF"/>
    <w:rsid w:val="008D6336"/>
    <w:rsid w:val="0098442E"/>
    <w:rsid w:val="009C1512"/>
    <w:rsid w:val="00A22235"/>
    <w:rsid w:val="00A61102"/>
    <w:rsid w:val="00A66DFC"/>
    <w:rsid w:val="00AF5DC4"/>
    <w:rsid w:val="00B66BCA"/>
    <w:rsid w:val="00C3667A"/>
    <w:rsid w:val="00C85AC2"/>
    <w:rsid w:val="00D049D8"/>
    <w:rsid w:val="00D050BF"/>
    <w:rsid w:val="00D81B6E"/>
    <w:rsid w:val="00D86A6A"/>
    <w:rsid w:val="00E44E51"/>
    <w:rsid w:val="00F02929"/>
    <w:rsid w:val="00F30469"/>
    <w:rsid w:val="00F6470A"/>
    <w:rsid w:val="7A2B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36DA"/>
  <w15:docId w15:val="{5794E89F-4A0B-456F-978E-4A50A86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1A"/>
  </w:style>
  <w:style w:type="paragraph" w:styleId="Footer">
    <w:name w:val="footer"/>
    <w:basedOn w:val="Normal"/>
    <w:link w:val="FooterChar"/>
    <w:uiPriority w:val="99"/>
    <w:unhideWhenUsed/>
    <w:rsid w:val="00436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arkhill@morrowcommunic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Kieran Donnelly</cp:lastModifiedBy>
  <cp:revision>3</cp:revision>
  <dcterms:created xsi:type="dcterms:W3CDTF">2022-01-28T10:24:00Z</dcterms:created>
  <dcterms:modified xsi:type="dcterms:W3CDTF">2022-01-28T10:30:00Z</dcterms:modified>
</cp:coreProperties>
</file>